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41DAC" w14:textId="29373AA8" w:rsidR="004B13D7" w:rsidRDefault="004B13D7" w:rsidP="004B13D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36"/>
          <w:szCs w:val="36"/>
          <w:lang w:eastAsia="en-IN"/>
        </w:rPr>
      </w:pPr>
    </w:p>
    <w:p w14:paraId="3778B65E" w14:textId="115C9E08" w:rsidR="004B13D7" w:rsidRPr="008217F8" w:rsidRDefault="004B13D7" w:rsidP="004B13D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</w:pPr>
      <w:r w:rsidRPr="008217F8"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  <w:t>BEST PRACTICE</w:t>
      </w:r>
    </w:p>
    <w:p w14:paraId="0B8C1DED" w14:textId="283BF22F" w:rsidR="00055A30" w:rsidRPr="008217F8" w:rsidRDefault="00055A30" w:rsidP="004B13D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</w:pPr>
      <w:r w:rsidRPr="008217F8"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  <w:t xml:space="preserve">Development of an </w:t>
      </w:r>
      <w:r w:rsidR="00251AE5" w:rsidRPr="008217F8"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  <w:t>eco-friendly</w:t>
      </w:r>
      <w:r w:rsidRPr="008217F8"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eastAsia="en-IN"/>
        </w:rPr>
        <w:t xml:space="preserve"> environment</w:t>
      </w:r>
    </w:p>
    <w:p w14:paraId="4A8350EA" w14:textId="60ED1203" w:rsidR="00E60283" w:rsidRPr="008217F8" w:rsidRDefault="00251AE5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</w:pPr>
      <w:r w:rsidRPr="008217F8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  <w:t>The Context-</w:t>
      </w:r>
    </w:p>
    <w:p w14:paraId="47FAA78F" w14:textId="3B973F4B" w:rsidR="00055A30" w:rsidRPr="008217F8" w:rsidRDefault="00055A30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</w:pPr>
      <w:r w:rsidRPr="008217F8"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  <w:t>Proper waste disposal and management can be done by applying the 3R – </w:t>
      </w:r>
      <w:r w:rsidRPr="008217F8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  <w:t>Reduce, Reuse and Recycle</w:t>
      </w:r>
      <w:r w:rsidRPr="008217F8"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  <w:t>. Reducing means lessening the amount of trash/garbage produced. Reusing refers to using materials more than once while recycling means creating new material or product out of trash/garbage.</w:t>
      </w:r>
    </w:p>
    <w:p w14:paraId="65BDDD74" w14:textId="63004BE2" w:rsidR="00251AE5" w:rsidRPr="008217F8" w:rsidRDefault="00251AE5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</w:pPr>
    </w:p>
    <w:p w14:paraId="3A303B5D" w14:textId="77777777" w:rsidR="00E60283" w:rsidRPr="008217F8" w:rsidRDefault="00251AE5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</w:pPr>
      <w:r w:rsidRPr="008217F8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  <w:t>Objectives-</w:t>
      </w:r>
    </w:p>
    <w:p w14:paraId="66617DDE" w14:textId="676243A3" w:rsidR="00251AE5" w:rsidRPr="008217F8" w:rsidRDefault="00251AE5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</w:pPr>
      <w:r w:rsidRPr="008217F8"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  <w:t xml:space="preserve"> Generating awareness about cleanliness in the campus and co-operate in Swachh Bharat mission.</w:t>
      </w:r>
    </w:p>
    <w:p w14:paraId="3FC9B0C9" w14:textId="77777777" w:rsidR="00E60283" w:rsidRPr="008217F8" w:rsidRDefault="00E60283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32"/>
          <w:szCs w:val="32"/>
          <w:lang w:val="en" w:eastAsia="en-IN"/>
        </w:rPr>
      </w:pPr>
    </w:p>
    <w:p w14:paraId="559D7484" w14:textId="49753524" w:rsidR="00251AE5" w:rsidRPr="008217F8" w:rsidRDefault="00251AE5" w:rsidP="00E60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</w:pPr>
      <w:r w:rsidRPr="008217F8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lang w:val="en" w:eastAsia="en-IN"/>
        </w:rPr>
        <w:t>The Practice</w:t>
      </w:r>
    </w:p>
    <w:p w14:paraId="375DBFC3" w14:textId="4D9FB61E" w:rsidR="00055A30" w:rsidRPr="008217F8" w:rsidRDefault="00055A30" w:rsidP="00821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2927262" w14:textId="2E2AA46D" w:rsidR="00055A30" w:rsidRPr="008217F8" w:rsidRDefault="004B13D7" w:rsidP="00E6028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217F8">
        <w:rPr>
          <w:rFonts w:ascii="Times New Roman" w:hAnsi="Times New Roman" w:cs="Times New Roman"/>
          <w:sz w:val="32"/>
          <w:szCs w:val="32"/>
        </w:rPr>
        <w:t>S</w:t>
      </w:r>
      <w:r w:rsidR="00055A30" w:rsidRPr="008217F8">
        <w:rPr>
          <w:rFonts w:ascii="Times New Roman" w:hAnsi="Times New Roman" w:cs="Times New Roman"/>
          <w:sz w:val="32"/>
          <w:szCs w:val="32"/>
        </w:rPr>
        <w:t>olid waste management is practised to safely dispose the waste generated at the institution by</w:t>
      </w:r>
      <w:r w:rsidRPr="008217F8">
        <w:rPr>
          <w:rFonts w:ascii="Times New Roman" w:hAnsi="Times New Roman" w:cs="Times New Roman"/>
          <w:sz w:val="32"/>
          <w:szCs w:val="32"/>
        </w:rPr>
        <w:t xml:space="preserve"> </w:t>
      </w:r>
      <w:r w:rsidR="00055A30" w:rsidRPr="008217F8">
        <w:rPr>
          <w:rFonts w:ascii="Times New Roman" w:hAnsi="Times New Roman" w:cs="Times New Roman"/>
          <w:sz w:val="32"/>
          <w:szCs w:val="32"/>
        </w:rPr>
        <w:t>way of segregating the waste as biodegradable and non-biodegradable waste</w:t>
      </w:r>
    </w:p>
    <w:p w14:paraId="673AEB92" w14:textId="723D1E4A" w:rsidR="00055A30" w:rsidRPr="008217F8" w:rsidRDefault="00055A30" w:rsidP="00E6028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217F8">
        <w:rPr>
          <w:rFonts w:ascii="Times New Roman" w:hAnsi="Times New Roman" w:cs="Times New Roman"/>
          <w:sz w:val="32"/>
          <w:szCs w:val="32"/>
        </w:rPr>
        <w:t xml:space="preserve">Two bins at each corner are placed for waste collection for </w:t>
      </w:r>
      <w:r w:rsidR="00251AE5" w:rsidRPr="008217F8">
        <w:rPr>
          <w:rFonts w:ascii="Times New Roman" w:hAnsi="Times New Roman" w:cs="Times New Roman"/>
          <w:sz w:val="32"/>
          <w:szCs w:val="32"/>
        </w:rPr>
        <w:t>non-biodegradable</w:t>
      </w:r>
      <w:r w:rsidRPr="008217F8">
        <w:rPr>
          <w:rFonts w:ascii="Times New Roman" w:hAnsi="Times New Roman" w:cs="Times New Roman"/>
          <w:sz w:val="32"/>
          <w:szCs w:val="32"/>
        </w:rPr>
        <w:t xml:space="preserve"> and degradable waste collection of waste from the campus is done through a tractor provided by Nagar Nigam office</w:t>
      </w:r>
    </w:p>
    <w:p w14:paraId="5A6C354D" w14:textId="14D4027E" w:rsidR="00055A30" w:rsidRPr="008217F8" w:rsidRDefault="00055A30" w:rsidP="00E6028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217F8">
        <w:rPr>
          <w:rFonts w:ascii="Times New Roman" w:hAnsi="Times New Roman" w:cs="Times New Roman"/>
          <w:sz w:val="32"/>
          <w:szCs w:val="32"/>
        </w:rPr>
        <w:t xml:space="preserve">Liquid waste is generated from Science laboratories, </w:t>
      </w:r>
    </w:p>
    <w:p w14:paraId="0445AF15" w14:textId="222543A5" w:rsidR="00055A30" w:rsidRPr="008217F8" w:rsidRDefault="00055A30" w:rsidP="00E60283">
      <w:pPr>
        <w:pStyle w:val="ListParagraph"/>
        <w:tabs>
          <w:tab w:val="left" w:pos="4634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05A5F85" w14:textId="78B8C27A" w:rsidR="00055A30" w:rsidRPr="008217F8" w:rsidRDefault="00055A30" w:rsidP="00E6028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217F8">
        <w:rPr>
          <w:rFonts w:ascii="Times New Roman" w:hAnsi="Times New Roman" w:cs="Times New Roman"/>
          <w:sz w:val="32"/>
          <w:szCs w:val="32"/>
        </w:rPr>
        <w:t xml:space="preserve"> The chemistry department </w:t>
      </w:r>
      <w:r w:rsidR="000A3C6D" w:rsidRPr="008217F8">
        <w:rPr>
          <w:rFonts w:ascii="Times New Roman" w:hAnsi="Times New Roman" w:cs="Times New Roman"/>
          <w:sz w:val="32"/>
          <w:szCs w:val="32"/>
        </w:rPr>
        <w:t xml:space="preserve">uses </w:t>
      </w:r>
      <w:r w:rsidR="004B13D7" w:rsidRPr="008217F8">
        <w:rPr>
          <w:rFonts w:ascii="Times New Roman" w:hAnsi="Times New Roman" w:cs="Times New Roman"/>
          <w:sz w:val="32"/>
          <w:szCs w:val="32"/>
        </w:rPr>
        <w:t>c</w:t>
      </w:r>
      <w:r w:rsidRPr="008217F8">
        <w:rPr>
          <w:rFonts w:ascii="Times New Roman" w:hAnsi="Times New Roman" w:cs="Times New Roman"/>
          <w:sz w:val="32"/>
          <w:szCs w:val="32"/>
        </w:rPr>
        <w:t xml:space="preserve">ontainers for the disposal of waste . Waste water from the basin of the laboratories are collected in a 1500 litre capacity tanks and treated to neutralise the collected water and reused in garden The 5-gallon carboys provided by the college is used for the disposal of </w:t>
      </w:r>
      <w:r w:rsidR="000A3C6D" w:rsidRPr="008217F8">
        <w:rPr>
          <w:rFonts w:ascii="Times New Roman" w:hAnsi="Times New Roman" w:cs="Times New Roman"/>
          <w:sz w:val="32"/>
          <w:szCs w:val="32"/>
        </w:rPr>
        <w:t>organic</w:t>
      </w:r>
      <w:r w:rsidRPr="008217F8">
        <w:rPr>
          <w:rFonts w:ascii="Times New Roman" w:hAnsi="Times New Roman" w:cs="Times New Roman"/>
          <w:sz w:val="32"/>
          <w:szCs w:val="32"/>
        </w:rPr>
        <w:t xml:space="preserve"> waste.</w:t>
      </w:r>
    </w:p>
    <w:p w14:paraId="70746E67" w14:textId="77777777" w:rsidR="008F4D3B" w:rsidRPr="008217F8" w:rsidRDefault="008F4D3B" w:rsidP="00E60283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</w:p>
    <w:p w14:paraId="14A05708" w14:textId="7154083F" w:rsidR="008217F8" w:rsidRPr="008217F8" w:rsidRDefault="00607D74" w:rsidP="00D15CF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217F8">
        <w:rPr>
          <w:rFonts w:ascii="Times New Roman" w:hAnsi="Times New Roman" w:cs="Times New Roman"/>
          <w:sz w:val="32"/>
          <w:szCs w:val="32"/>
        </w:rPr>
        <w:t xml:space="preserve">To </w:t>
      </w:r>
      <w:r w:rsidR="008F4D3B" w:rsidRPr="008217F8">
        <w:rPr>
          <w:rFonts w:ascii="Times New Roman" w:hAnsi="Times New Roman" w:cs="Times New Roman"/>
          <w:sz w:val="32"/>
          <w:szCs w:val="32"/>
        </w:rPr>
        <w:t>Reduce paper waste</w:t>
      </w:r>
      <w:r w:rsidRPr="008217F8">
        <w:rPr>
          <w:rFonts w:ascii="Times New Roman" w:hAnsi="Times New Roman" w:cs="Times New Roman"/>
          <w:sz w:val="32"/>
          <w:szCs w:val="32"/>
        </w:rPr>
        <w:t xml:space="preserve"> priority is given to paperless work and reuse of paper</w:t>
      </w:r>
      <w:r w:rsidR="00DF3BD0" w:rsidRPr="008217F8">
        <w:rPr>
          <w:rFonts w:ascii="Times New Roman" w:hAnsi="Times New Roman" w:cs="Times New Roman"/>
          <w:sz w:val="32"/>
          <w:szCs w:val="32"/>
        </w:rPr>
        <w:t xml:space="preserve"> for printing</w:t>
      </w:r>
    </w:p>
    <w:p w14:paraId="7B45D471" w14:textId="40F3EC83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C521FF" w14:textId="6DB62D9E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96AFCA" w14:textId="3CE2C781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0C61B9" w14:textId="6D0DE972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C1A231" w14:textId="2477FB4F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F0C072" w14:textId="610FE39F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ECD4999" w14:textId="348D6526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F6E323B" w14:textId="3189C997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077CA0" w14:textId="5044C6A3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985441C" w14:textId="0892F1C4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851AEF8" w14:textId="31871B3D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CD16C" wp14:editId="49744E78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C431" w14:textId="29BF335D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7224D08" w14:textId="69F1E201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F781FBE" w14:textId="3E66C4FE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7A01F9D" w14:textId="24E98D9F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EEAE075" w14:textId="6F4EF257" w:rsidR="008217F8" w:rsidRPr="008217F8" w:rsidRDefault="008217F8" w:rsidP="008217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8217F8">
        <w:rPr>
          <w:rFonts w:ascii="Times New Roman" w:hAnsi="Times New Roman" w:cs="Times New Roman"/>
          <w:noProof/>
          <w:sz w:val="40"/>
          <w:szCs w:val="40"/>
        </w:rPr>
        <w:t>PLASTIC BANED  CAMPUS</w:t>
      </w:r>
    </w:p>
    <w:p w14:paraId="54DB62C1" w14:textId="7F685BFA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19D8C2A" w14:textId="74171B52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580007E" w14:textId="0A9FA43D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6C700F" w14:textId="4013B642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43CE67" w14:textId="775229BE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618668B" w14:textId="1122BA8A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C5B0404" w14:textId="4AB5FD05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2B8947D" w14:textId="6D7DAC8C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9F79CC2" w14:textId="6B459923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10CBAC" w14:textId="117480DC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895CF48" w14:textId="363DEAC7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64A42C" w14:textId="7486F1E5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4395C1D" w14:textId="678F95AE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A6E298D" w14:textId="173AD035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E627A50" wp14:editId="4AD0B96E">
            <wp:simplePos x="0" y="0"/>
            <wp:positionH relativeFrom="margin">
              <wp:posOffset>-96520</wp:posOffset>
            </wp:positionH>
            <wp:positionV relativeFrom="paragraph">
              <wp:posOffset>-2540</wp:posOffset>
            </wp:positionV>
            <wp:extent cx="5731510" cy="764222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1FBF5" w14:textId="706BA444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C89C2BB" w14:textId="7C006DDA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833005" w14:textId="0C20BDBD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0B0EC92" w14:textId="0E707455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2BABD0" w14:textId="256AF041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28FAF1B" w14:textId="31C75A51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205C7D" w14:textId="0BD2DB89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44657A" w14:textId="326F9B7D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BD7D061" w14:textId="4161CDEA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255815" w14:textId="13B101D0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89F366C" w14:textId="77777777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FB615D8" w14:textId="09B76991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4531A0" w14:textId="77777777" w:rsidR="008217F8" w:rsidRDefault="008217F8" w:rsidP="00D15C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574E37C" w14:textId="55851A90" w:rsidR="00D15CF5" w:rsidRDefault="00D15CF5" w:rsidP="00821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8E6BE" w14:textId="5D49DBF0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5877D05" w14:textId="69D42C2A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0BAF3123" w14:textId="5AFCB214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2B48831B" w14:textId="17DA747C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32B36C13" w14:textId="41192C81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C2734BE" w14:textId="24DB96F4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174C5E1" w14:textId="44088567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2EA70068" w14:textId="3CE7EF0C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6DBB1EA" w14:textId="05451742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4699E9C3" w14:textId="544C6B94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D5792A3" w14:textId="43A14058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C2E549A" w14:textId="38704940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46B6E3A8" w14:textId="714881D7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05A9FED5" w14:textId="65A1F03E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08A6393" w14:textId="281ACB35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26F26AB3" w14:textId="1537ED2F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CDF6187" w14:textId="1B270A34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37A634C2" w14:textId="7E42CB4B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0C3F4C7" w14:textId="77777777" w:rsidR="008217F8" w:rsidRPr="008217F8" w:rsidRDefault="008217F8" w:rsidP="008217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8217F8">
        <w:rPr>
          <w:rFonts w:ascii="Times New Roman" w:hAnsi="Times New Roman" w:cs="Times New Roman"/>
          <w:noProof/>
          <w:sz w:val="40"/>
          <w:szCs w:val="40"/>
        </w:rPr>
        <w:t>PLASTIC BANED  CAMPUS</w:t>
      </w:r>
    </w:p>
    <w:p w14:paraId="0ACED936" w14:textId="6356AD83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0F4B6E35" w14:textId="5BCFA525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47FF57A1" w14:textId="29D19780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47CFDC1F" w14:textId="2A285E70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BC168" wp14:editId="070169DD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E484" w14:textId="190369CE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31E9C35C" w14:textId="679AB781" w:rsidR="008217F8" w:rsidRPr="008217F8" w:rsidRDefault="008217F8" w:rsidP="008217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CHEMICAL TREATMENT TANK</w:t>
      </w:r>
    </w:p>
    <w:p w14:paraId="32FED31C" w14:textId="74F5B9C0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1E40020" w14:textId="72E58B63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6B2144E8" w14:textId="765D6081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74C282D" w14:textId="3FAE352B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93A7EFA" w14:textId="7425F3D1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6F077F33" w14:textId="0DA7C57C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84FE68F" w14:textId="2C4CE4DA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1CF43E10" w14:textId="60FDAE7F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7F1C314C" w14:textId="779C37C7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3F14C135" w14:textId="1A44E818" w:rsid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p w14:paraId="6088B264" w14:textId="77777777" w:rsidR="008217F8" w:rsidRPr="008217F8" w:rsidRDefault="008217F8" w:rsidP="008217F8">
      <w:pPr>
        <w:rPr>
          <w:rFonts w:ascii="Times New Roman" w:hAnsi="Times New Roman" w:cs="Times New Roman"/>
          <w:sz w:val="24"/>
          <w:szCs w:val="24"/>
        </w:rPr>
      </w:pPr>
    </w:p>
    <w:sectPr w:rsidR="008217F8" w:rsidRPr="00821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174F4" w14:textId="77777777" w:rsidR="00A80B2F" w:rsidRDefault="00A80B2F" w:rsidP="004B13D7">
      <w:pPr>
        <w:spacing w:after="0" w:line="240" w:lineRule="auto"/>
      </w:pPr>
      <w:r>
        <w:separator/>
      </w:r>
    </w:p>
  </w:endnote>
  <w:endnote w:type="continuationSeparator" w:id="0">
    <w:p w14:paraId="139135D3" w14:textId="77777777" w:rsidR="00A80B2F" w:rsidRDefault="00A80B2F" w:rsidP="004B1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C51E8" w14:textId="77777777" w:rsidR="00A80B2F" w:rsidRDefault="00A80B2F" w:rsidP="004B13D7">
      <w:pPr>
        <w:spacing w:after="0" w:line="240" w:lineRule="auto"/>
      </w:pPr>
      <w:r>
        <w:separator/>
      </w:r>
    </w:p>
  </w:footnote>
  <w:footnote w:type="continuationSeparator" w:id="0">
    <w:p w14:paraId="0FE78583" w14:textId="77777777" w:rsidR="00A80B2F" w:rsidRDefault="00A80B2F" w:rsidP="004B1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20E8"/>
    <w:multiLevelType w:val="hybridMultilevel"/>
    <w:tmpl w:val="389656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62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A30"/>
    <w:rsid w:val="00055A30"/>
    <w:rsid w:val="000A3C6D"/>
    <w:rsid w:val="00251AE5"/>
    <w:rsid w:val="004B13D7"/>
    <w:rsid w:val="00607D74"/>
    <w:rsid w:val="00785F8E"/>
    <w:rsid w:val="008217F8"/>
    <w:rsid w:val="008F4D3B"/>
    <w:rsid w:val="009274EC"/>
    <w:rsid w:val="00A80B2F"/>
    <w:rsid w:val="00D15CF5"/>
    <w:rsid w:val="00DF3BD0"/>
    <w:rsid w:val="00E6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CBF04"/>
  <w15:chartTrackingRefBased/>
  <w15:docId w15:val="{6BB194C8-2483-4A28-AD1A-BF389D87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A30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A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3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C6D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C6D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C6D"/>
    <w:rPr>
      <w:rFonts w:cs="Mangal"/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4B1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3D7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4B1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3D7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Sumedha Sharma</dc:creator>
  <cp:keywords/>
  <dc:description/>
  <cp:lastModifiedBy>anmol singh thakur</cp:lastModifiedBy>
  <cp:revision>4</cp:revision>
  <cp:lastPrinted>2022-12-28T04:42:00Z</cp:lastPrinted>
  <dcterms:created xsi:type="dcterms:W3CDTF">2022-12-28T06:08:00Z</dcterms:created>
  <dcterms:modified xsi:type="dcterms:W3CDTF">2022-12-28T06:52:00Z</dcterms:modified>
</cp:coreProperties>
</file>